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2E4B79" w:rsidRDefault="0013687F" w:rsidP="00ED0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79">
        <w:rPr>
          <w:rFonts w:ascii="Times New Roman" w:hAnsi="Times New Roman" w:cs="Times New Roman"/>
          <w:b/>
          <w:sz w:val="24"/>
          <w:szCs w:val="24"/>
        </w:rPr>
        <w:t xml:space="preserve">WYMAGANIA EDUKACYJNE NIEZBĘDNE DO UZYSKANIA POSZCZEGÓLNYCH ŚRÓDROCZNYCH I ROCZNYCH OCEN KLASYFIKACYJNYCH  </w:t>
      </w:r>
      <w:r w:rsidR="004116C0" w:rsidRPr="002E4B79">
        <w:rPr>
          <w:rFonts w:ascii="Times New Roman" w:hAnsi="Times New Roman" w:cs="Times New Roman"/>
          <w:b/>
          <w:sz w:val="24"/>
          <w:szCs w:val="24"/>
        </w:rPr>
        <w:t>Z RELIGII RZYMSKOKATOLICKIEJ</w:t>
      </w:r>
      <w:r w:rsidR="00F7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B79">
        <w:rPr>
          <w:rFonts w:ascii="Times New Roman" w:hAnsi="Times New Roman" w:cs="Times New Roman"/>
          <w:b/>
          <w:sz w:val="24"/>
          <w:szCs w:val="24"/>
        </w:rPr>
        <w:t>W KLASACH I-III SZKOŁY PODSTAWOWEJ</w:t>
      </w:r>
    </w:p>
    <w:p w:rsidR="0013687F" w:rsidRPr="002E4B79" w:rsidRDefault="0013687F" w:rsidP="00ED076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64F" w:rsidRPr="002E4B79" w:rsidRDefault="0013687F" w:rsidP="00CE4EB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W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 nauczaniu wczesnoszkolnym </w:t>
      </w: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="004116C0" w:rsidRPr="002E4B79">
        <w:rPr>
          <w:rFonts w:ascii="Times New Roman" w:eastAsia="Calibri" w:hAnsi="Times New Roman" w:cs="Times New Roman"/>
          <w:sz w:val="24"/>
          <w:szCs w:val="24"/>
        </w:rPr>
        <w:t xml:space="preserve">z religii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traktujemy jako środek wspierania ucznia, wzmacniania pozytywnej postawy wobec ludzi i Boga. </w:t>
      </w:r>
    </w:p>
    <w:p w:rsidR="00AF164F" w:rsidRPr="002E4B79" w:rsidRDefault="00AF164F" w:rsidP="00CE4EB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Ocena w</w:t>
      </w:r>
      <w:r w:rsidR="0013687F" w:rsidRPr="002E4B79">
        <w:rPr>
          <w:rFonts w:ascii="Times New Roman" w:eastAsia="Calibri" w:hAnsi="Times New Roman" w:cs="Times New Roman"/>
          <w:sz w:val="24"/>
          <w:szCs w:val="24"/>
        </w:rPr>
        <w:t xml:space="preserve">ystawiana jest według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obiektywnych kryteriów </w:t>
      </w:r>
      <w:r w:rsidR="0013687F" w:rsidRPr="002E4B79">
        <w:rPr>
          <w:rFonts w:ascii="Times New Roman" w:eastAsia="Calibri" w:hAnsi="Times New Roman" w:cs="Times New Roman"/>
          <w:sz w:val="24"/>
          <w:szCs w:val="24"/>
        </w:rPr>
        <w:t>zgodnych z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 wewnątrzszkoln</w:t>
      </w:r>
      <w:r w:rsidR="0013687F" w:rsidRPr="002E4B79">
        <w:rPr>
          <w:rFonts w:ascii="Times New Roman" w:eastAsia="Calibri" w:hAnsi="Times New Roman" w:cs="Times New Roman"/>
          <w:sz w:val="24"/>
          <w:szCs w:val="24"/>
        </w:rPr>
        <w:t xml:space="preserve">ym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>system</w:t>
      </w: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 oceniania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. Związana jest </w:t>
      </w:r>
      <w:r w:rsidR="0013687F" w:rsidRPr="002E4B79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>ze sprawdzaniem osiągnięć według</w:t>
      </w:r>
      <w:r w:rsidR="0013687F" w:rsidRPr="002E4B79">
        <w:rPr>
          <w:rFonts w:ascii="Times New Roman" w:eastAsia="Calibri" w:hAnsi="Times New Roman" w:cs="Times New Roman"/>
          <w:sz w:val="24"/>
          <w:szCs w:val="24"/>
        </w:rPr>
        <w:t xml:space="preserve"> odrębnych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>standardów</w:t>
      </w: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 określonych w ustawie (Dz. U. Nr 83, poz. 562, ze zm.) oraz w Podstawie Programowej Religi </w:t>
      </w:r>
      <w:r w:rsidR="00F03DAE" w:rsidRPr="002E4B79">
        <w:rPr>
          <w:rFonts w:ascii="Times New Roman" w:eastAsia="Calibri" w:hAnsi="Times New Roman" w:cs="Times New Roman"/>
          <w:sz w:val="24"/>
          <w:szCs w:val="24"/>
        </w:rPr>
        <w:t xml:space="preserve">Rzymskokatolickiej w Polsce. </w:t>
      </w:r>
    </w:p>
    <w:p w:rsidR="00597E49" w:rsidRPr="002E4B79" w:rsidRDefault="00AF164F" w:rsidP="00CE4EB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W klasach 1-3 szkoły podstawowej na religii o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>cenia się głównie wysiłek dziecka, indywidualizując wymagania zależnie od możliwości i zdolności ucznia.</w:t>
      </w:r>
    </w:p>
    <w:p w:rsidR="00C11727" w:rsidRPr="002E4B79" w:rsidRDefault="00C11727" w:rsidP="00CE4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Ocena ucznia jest wymierna do wiedzy, umiejętności, zainteresowania i aktywności ucznia i obejmuje wymagania programowe na tym poziomie nauki.</w:t>
      </w:r>
    </w:p>
    <w:p w:rsidR="00597E49" w:rsidRPr="002E4B79" w:rsidRDefault="00597E49" w:rsidP="00CE4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Jest ona oceną cyfrową w skali od 1</w:t>
      </w:r>
      <w:r w:rsidR="00AF164F" w:rsidRPr="002E4B79">
        <w:rPr>
          <w:rFonts w:ascii="Times New Roman" w:hAnsi="Times New Roman" w:cs="Times New Roman"/>
          <w:sz w:val="24"/>
          <w:szCs w:val="24"/>
        </w:rPr>
        <w:t xml:space="preserve"> </w:t>
      </w:r>
      <w:r w:rsidRPr="002E4B79">
        <w:rPr>
          <w:rFonts w:ascii="Times New Roman" w:hAnsi="Times New Roman" w:cs="Times New Roman"/>
          <w:sz w:val="24"/>
          <w:szCs w:val="24"/>
        </w:rPr>
        <w:t>do 6.</w:t>
      </w:r>
    </w:p>
    <w:p w:rsidR="00934050" w:rsidRPr="002E4B79" w:rsidRDefault="00597E49" w:rsidP="00CE4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Wymagania i umiejętności ucznia są zgodne z podstawą programową nauczania religii rzymskokatolickiej dla klas 1-3 szkoły podstawowej.</w:t>
      </w:r>
    </w:p>
    <w:p w:rsidR="00597E49" w:rsidRPr="002E4B79" w:rsidRDefault="00597E49" w:rsidP="00CE4EB4">
      <w:pPr>
        <w:spacing w:after="200" w:line="360" w:lineRule="auto"/>
        <w:ind w:firstLine="4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B79">
        <w:rPr>
          <w:rFonts w:ascii="Times New Roman" w:eastAsia="Calibri" w:hAnsi="Times New Roman" w:cs="Times New Roman"/>
          <w:b/>
          <w:sz w:val="24"/>
          <w:szCs w:val="24"/>
        </w:rPr>
        <w:t xml:space="preserve">Ze względu na spiralne ujęcie programu możemy sprawdzać i oceniać wiedzę dotyczącą treści poprzednich klas. </w:t>
      </w:r>
    </w:p>
    <w:p w:rsidR="00597E49" w:rsidRPr="002E4B79" w:rsidRDefault="00597E49" w:rsidP="00CE4EB4">
      <w:pPr>
        <w:spacing w:line="36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79">
        <w:rPr>
          <w:rFonts w:ascii="Times New Roman" w:hAnsi="Times New Roman" w:cs="Times New Roman"/>
          <w:b/>
          <w:sz w:val="24"/>
          <w:szCs w:val="24"/>
        </w:rPr>
        <w:t xml:space="preserve">Oczekuje się że uczniowie klasy drugiej  mają opanowaną wiedzę kasy pierwszej: </w:t>
      </w:r>
    </w:p>
    <w:p w:rsidR="00597E49" w:rsidRPr="002E4B79" w:rsidRDefault="00597E49" w:rsidP="004116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umie modlitwy:  Aniele Boży, Zdrowaś Maryjo, Chwała Ojcu, Któryś za nas cierpiał rany, Ojcze nasz,</w:t>
      </w:r>
    </w:p>
    <w:p w:rsidR="004116C0" w:rsidRPr="002E4B79" w:rsidRDefault="004116C0" w:rsidP="004116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97E49" w:rsidRPr="002E4B79" w:rsidRDefault="00597E49" w:rsidP="00CE4EB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 potrafi samodzielnie i prawidłowo wykonać znak krzyża świętego</w:t>
      </w:r>
    </w:p>
    <w:p w:rsidR="00597E49" w:rsidRPr="002E4B79" w:rsidRDefault="00597E49" w:rsidP="00411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 zna pozdrowienia chrześcijańskie: Niech będzie pochwalony Jezus Chrystus, szczęść Boże i </w:t>
      </w:r>
      <w:r w:rsidR="000A039E" w:rsidRPr="002E4B79">
        <w:rPr>
          <w:rFonts w:ascii="Times New Roman" w:hAnsi="Times New Roman" w:cs="Times New Roman"/>
          <w:sz w:val="24"/>
          <w:szCs w:val="24"/>
        </w:rPr>
        <w:t xml:space="preserve">  </w:t>
      </w:r>
      <w:r w:rsidRPr="002E4B79">
        <w:rPr>
          <w:rFonts w:ascii="Times New Roman" w:hAnsi="Times New Roman" w:cs="Times New Roman"/>
          <w:sz w:val="24"/>
          <w:szCs w:val="24"/>
        </w:rPr>
        <w:t>potrafi się nimi posługiwać</w:t>
      </w:r>
    </w:p>
    <w:p w:rsidR="001264CF" w:rsidRPr="002E4B79" w:rsidRDefault="00597E49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poprawnie posługuje się, gestami i  postawami sto</w:t>
      </w:r>
      <w:r w:rsidR="004116C0" w:rsidRPr="002E4B79">
        <w:rPr>
          <w:rFonts w:ascii="Times New Roman" w:hAnsi="Times New Roman" w:cs="Times New Roman"/>
          <w:sz w:val="24"/>
          <w:szCs w:val="24"/>
        </w:rPr>
        <w:t xml:space="preserve">sowanymi w podczas liturgii, i </w:t>
      </w:r>
      <w:r w:rsidRPr="002E4B79">
        <w:rPr>
          <w:rFonts w:ascii="Times New Roman" w:hAnsi="Times New Roman" w:cs="Times New Roman"/>
          <w:sz w:val="24"/>
          <w:szCs w:val="24"/>
        </w:rPr>
        <w:t>na modlitwie</w:t>
      </w:r>
      <w:r w:rsidR="001264CF" w:rsidRPr="002E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9E" w:rsidRPr="002E4B79" w:rsidRDefault="001264CF" w:rsidP="00CE4EB4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wie, że Jezus nauczał, czynił cuda, umarł na krzyżu i zmartwychwstał dnia trzeciego,</w:t>
      </w:r>
    </w:p>
    <w:p w:rsidR="004116C0" w:rsidRPr="002E4B79" w:rsidRDefault="004116C0" w:rsidP="004116C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039E" w:rsidRPr="002E4B79" w:rsidRDefault="000A039E" w:rsidP="00CE4EB4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wie, że podczas Mszy świętej czytane jest Pismo Święte</w:t>
      </w:r>
    </w:p>
    <w:p w:rsidR="00597E49" w:rsidRPr="002E4B79" w:rsidRDefault="00597E49" w:rsidP="00CE4EB4">
      <w:p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E4B79">
        <w:rPr>
          <w:rFonts w:ascii="Times New Roman" w:hAnsi="Times New Roman" w:cs="Times New Roman"/>
          <w:b/>
          <w:sz w:val="24"/>
          <w:szCs w:val="24"/>
        </w:rPr>
        <w:t>Oczekuje się że uczniowie klasy trzeciej mają opanowaną wiedzę i umiejętności zdobyte na poziomie klasy pierwszej i drugiej:</w:t>
      </w:r>
    </w:p>
    <w:p w:rsidR="00597E49" w:rsidRPr="002E4B79" w:rsidRDefault="00597E49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zna siedem sakramentów świętych,</w:t>
      </w:r>
    </w:p>
    <w:p w:rsidR="00597E49" w:rsidRPr="002E4B79" w:rsidRDefault="00597E49" w:rsidP="004116C0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lastRenderedPageBreak/>
        <w:t>umie modlitwy: „wierzę w Boga”,  „Ojcze nasz” i  „Zdrowaś Maryjo” „ Dziesięciu Przykazań Bożych”, Aniele Boży, Któryś za nas cierpiał rany, Chwała Ojcu,  akt wiary, nadziei, żalu i miłości,  potrafi pozdrowić Najświętszy Sakrament,</w:t>
      </w:r>
    </w:p>
    <w:p w:rsidR="004116C0" w:rsidRPr="002E4B79" w:rsidRDefault="004116C0" w:rsidP="004116C0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7E49" w:rsidRPr="002E4B79" w:rsidRDefault="00597E49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umie opowiedzieć o postaciach z Pisma Świętego, </w:t>
      </w:r>
      <w:proofErr w:type="spellStart"/>
      <w:r w:rsidRPr="002E4B79">
        <w:rPr>
          <w:rFonts w:ascii="Times New Roman" w:eastAsia="Calibri" w:hAnsi="Times New Roman" w:cs="Times New Roman"/>
          <w:sz w:val="24"/>
          <w:szCs w:val="24"/>
        </w:rPr>
        <w:t>np</w:t>
      </w:r>
      <w:proofErr w:type="spellEnd"/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6C0" w:rsidRPr="002E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B79">
        <w:rPr>
          <w:rFonts w:ascii="Times New Roman" w:eastAsia="Calibri" w:hAnsi="Times New Roman" w:cs="Times New Roman"/>
          <w:sz w:val="24"/>
          <w:szCs w:val="24"/>
        </w:rPr>
        <w:t>Najświętszej Maryi Pannie, Janie Chrzcicielu</w:t>
      </w:r>
      <w:r w:rsidR="004116C0" w:rsidRPr="002E4B79">
        <w:rPr>
          <w:rFonts w:ascii="Times New Roman" w:eastAsia="Calibri" w:hAnsi="Times New Roman" w:cs="Times New Roman"/>
          <w:sz w:val="24"/>
          <w:szCs w:val="24"/>
        </w:rPr>
        <w:t xml:space="preserve"> Jezusie Chrystusie </w:t>
      </w: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 (zgodnie z podręcznikiem ucznia),</w:t>
      </w:r>
    </w:p>
    <w:p w:rsidR="00597E49" w:rsidRPr="002E4B79" w:rsidRDefault="00597E49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wie, co Bóg uczynił dla nas przez Jezusa Chrystusa,</w:t>
      </w:r>
    </w:p>
    <w:p w:rsidR="000A039E" w:rsidRPr="002E4B79" w:rsidRDefault="000A039E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wie, że Msza </w:t>
      </w:r>
      <w:r w:rsidR="004116C0" w:rsidRPr="002E4B79">
        <w:rPr>
          <w:rFonts w:ascii="Times New Roman" w:eastAsia="Calibri" w:hAnsi="Times New Roman" w:cs="Times New Roman"/>
          <w:sz w:val="24"/>
          <w:szCs w:val="24"/>
        </w:rPr>
        <w:t>Ś</w:t>
      </w:r>
      <w:r w:rsidRPr="002E4B79">
        <w:rPr>
          <w:rFonts w:ascii="Times New Roman" w:eastAsia="Calibri" w:hAnsi="Times New Roman" w:cs="Times New Roman"/>
          <w:sz w:val="24"/>
          <w:szCs w:val="24"/>
        </w:rPr>
        <w:t>więta jest ofiarą, dziękczynieniem i ucztą,</w:t>
      </w:r>
    </w:p>
    <w:p w:rsidR="00597E49" w:rsidRPr="002E4B79" w:rsidRDefault="00597E49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zna  przypowieść o synu marnotrawnym, </w:t>
      </w:r>
    </w:p>
    <w:p w:rsidR="00597E49" w:rsidRPr="002E4B79" w:rsidRDefault="004116C0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 xml:space="preserve">umie wskazać Boga jako Stwórcę świata i </w:t>
      </w:r>
      <w:r w:rsidR="00597E49" w:rsidRPr="002E4B79">
        <w:rPr>
          <w:rFonts w:ascii="Times New Roman" w:eastAsia="Calibri" w:hAnsi="Times New Roman" w:cs="Times New Roman"/>
          <w:sz w:val="24"/>
          <w:szCs w:val="24"/>
        </w:rPr>
        <w:t xml:space="preserve">Stwórcę człowieka, </w:t>
      </w:r>
    </w:p>
    <w:p w:rsidR="001264CF" w:rsidRPr="002E4B79" w:rsidRDefault="001264CF" w:rsidP="004116C0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B79">
        <w:rPr>
          <w:rFonts w:ascii="Times New Roman" w:eastAsia="Calibri" w:hAnsi="Times New Roman" w:cs="Times New Roman"/>
          <w:sz w:val="24"/>
          <w:szCs w:val="24"/>
        </w:rPr>
        <w:t>umie wymienić najważniejsze uroczystości roku liturgicznego (co najmniej Boże Narodzenie i Wielkanoc)</w:t>
      </w:r>
      <w:r w:rsidRPr="002E4B79">
        <w:rPr>
          <w:rFonts w:ascii="Times New Roman" w:hAnsi="Times New Roman" w:cs="Times New Roman"/>
          <w:sz w:val="24"/>
          <w:szCs w:val="24"/>
        </w:rPr>
        <w:t xml:space="preserve"> i powiedzieć, jaką tajemnicę wiary przez nie świętujemy,</w:t>
      </w:r>
    </w:p>
    <w:p w:rsidR="00597E49" w:rsidRPr="002E4B79" w:rsidRDefault="00597E49" w:rsidP="004116C0">
      <w:p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W procesie oceniania obowiązuje stosowanie zasady kumulowania wymagań (niżej przedstawione wymagania należy traktować łącznie). </w:t>
      </w: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wyższą może otrzymać uczeń, który spełnia wszystkie wymagania przypisane ocenom niższym. Oceniana jest wiedza i umiejętności ucznia oraz przejawy ich zastosowania w życiu codziennym.</w:t>
      </w: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Ocenianiu nie podlegają praktyki religijne.</w:t>
      </w:r>
    </w:p>
    <w:p w:rsidR="00F7454C" w:rsidRPr="002E4B79" w:rsidRDefault="00F7454C" w:rsidP="00CE4E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 zależności od indywidualnych możliwości ucznia, możemy oceniać jego umiejętności i wiedzę zgodnie z poniższymi propozycjami:</w:t>
      </w: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NIEDOSTATECZNY</w:t>
      </w:r>
    </w:p>
    <w:p w:rsidR="0013687F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niedostateczną otrzymuje uczeń, który:</w:t>
      </w:r>
      <w:r w:rsidR="0013687F" w:rsidRPr="002E4B79">
        <w:rPr>
          <w:rFonts w:ascii="Times New Roman" w:hAnsi="Times New Roman" w:cs="Times New Roman"/>
          <w:sz w:val="24"/>
          <w:szCs w:val="24"/>
        </w:rPr>
        <w:tab/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1.</w:t>
      </w:r>
      <w:r w:rsidRPr="002E4B79">
        <w:rPr>
          <w:rFonts w:ascii="Times New Roman" w:hAnsi="Times New Roman" w:cs="Times New Roman"/>
          <w:sz w:val="24"/>
          <w:szCs w:val="24"/>
        </w:rPr>
        <w:tab/>
        <w:t>Wykazuje bardzo duży brak wiadomości programowych.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2.</w:t>
      </w:r>
      <w:r w:rsidRPr="002E4B79">
        <w:rPr>
          <w:rFonts w:ascii="Times New Roman" w:hAnsi="Times New Roman" w:cs="Times New Roman"/>
          <w:sz w:val="24"/>
          <w:szCs w:val="24"/>
        </w:rPr>
        <w:tab/>
        <w:t>Nie zna  podstawowych wiadomości.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3.</w:t>
      </w:r>
      <w:r w:rsidRPr="002E4B79">
        <w:rPr>
          <w:rFonts w:ascii="Times New Roman" w:hAnsi="Times New Roman" w:cs="Times New Roman"/>
          <w:sz w:val="24"/>
          <w:szCs w:val="24"/>
        </w:rPr>
        <w:tab/>
        <w:t>Wykazuje zupełny brak umiejętności  zastosowania wiedzy.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4.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Podczas ustnych odpowiedzi popełnia bardzo liczne błędy dotyczące  wymaganych treści. </w:t>
      </w:r>
    </w:p>
    <w:p w:rsidR="00F772AC" w:rsidRDefault="0013687F" w:rsidP="00F772AC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5.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Mimo licznych pomocy nauczyciela nie wykazuje się znajomością podstawowych modlitw. </w:t>
      </w:r>
    </w:p>
    <w:p w:rsidR="00F772AC" w:rsidRPr="002E4B79" w:rsidRDefault="0013687F" w:rsidP="00F772AC">
      <w:pPr>
        <w:spacing w:line="276" w:lineRule="auto"/>
        <w:ind w:left="567" w:hanging="162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(Wierzę w Boga Ojca, Dziesięć  Bożych Przykazań, Ojcze Nasz, Zdrowaś  Mario) wprowadzanych zgodnie z programem nauczania </w:t>
      </w:r>
    </w:p>
    <w:p w:rsidR="0013687F" w:rsidRPr="002E4B79" w:rsidRDefault="00FB11B8" w:rsidP="00F772AC">
      <w:pPr>
        <w:pStyle w:val="Akapitzlist"/>
        <w:spacing w:line="276" w:lineRule="auto"/>
        <w:ind w:left="405" w:hanging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6.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13687F" w:rsidRPr="002E4B79">
        <w:rPr>
          <w:rFonts w:ascii="Times New Roman" w:hAnsi="Times New Roman" w:cs="Times New Roman"/>
          <w:sz w:val="24"/>
          <w:szCs w:val="24"/>
        </w:rPr>
        <w:t>Mimo wielu prób i zachęt nauczyciela nie wykazuje zainteresowania wydarzeniami z życia Jezusa Chrystusa i nie umie o nich opowiedzieć.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DOPUSZCZAJĄCY </w:t>
      </w:r>
    </w:p>
    <w:p w:rsidR="0013687F" w:rsidRPr="002E4B79" w:rsidRDefault="00F7454C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Wykazuje znajomość wiadomości programowych w stopniu minimalnym, nie wykorzystuje nabyty umiejętności.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lastRenderedPageBreak/>
        <w:t>Wykazuje duże braki w wymaganych programowo wiadomościach .</w:t>
      </w:r>
    </w:p>
    <w:p w:rsidR="00F7454C" w:rsidRPr="002E4B79" w:rsidRDefault="00D70533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Niesystematycznie uzupełnia  ćwiczenia w podręczniku</w:t>
      </w:r>
      <w:r w:rsidR="00ED0760" w:rsidRPr="002E4B79">
        <w:rPr>
          <w:rFonts w:ascii="Times New Roman" w:hAnsi="Times New Roman" w:cs="Times New Roman"/>
          <w:sz w:val="24"/>
          <w:szCs w:val="24"/>
        </w:rPr>
        <w:t xml:space="preserve"> oraz</w:t>
      </w:r>
      <w:r w:rsidRPr="002E4B79">
        <w:rPr>
          <w:rFonts w:ascii="Times New Roman" w:hAnsi="Times New Roman" w:cs="Times New Roman"/>
          <w:sz w:val="24"/>
          <w:szCs w:val="24"/>
        </w:rPr>
        <w:t xml:space="preserve"> prowadzi zapis w zeszycie (w kl. 2 i 3), w sposób nie przemyślany odrabia prace domowe 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Niechętnie bierze udział w katechezie i nie pode</w:t>
      </w:r>
      <w:r w:rsidR="00F7454C" w:rsidRPr="002E4B79">
        <w:rPr>
          <w:rFonts w:ascii="Times New Roman" w:hAnsi="Times New Roman" w:cs="Times New Roman"/>
          <w:sz w:val="24"/>
          <w:szCs w:val="24"/>
        </w:rPr>
        <w:t>jmuje współpracy z nauczycielem, mimo wielu zachęt i pomocy nauczyciela i grupy klasowej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 zakresie umiejętności bardzo słabo opanował wymagane modlitwy</w:t>
      </w:r>
      <w:r w:rsidR="00F03DAE" w:rsidRPr="002E4B79">
        <w:rPr>
          <w:rFonts w:ascii="Times New Roman" w:hAnsi="Times New Roman" w:cs="Times New Roman"/>
          <w:sz w:val="24"/>
          <w:szCs w:val="24"/>
        </w:rPr>
        <w:t xml:space="preserve"> i pieśni</w:t>
      </w:r>
      <w:r w:rsidRPr="002E4B79">
        <w:rPr>
          <w:rFonts w:ascii="Times New Roman" w:hAnsi="Times New Roman" w:cs="Times New Roman"/>
          <w:sz w:val="24"/>
          <w:szCs w:val="24"/>
        </w:rPr>
        <w:t>.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Podejmuje próby opowiadania o poznanych fragmentach z Nowego Testamentu  wymaganych programem nauczania.</w:t>
      </w:r>
    </w:p>
    <w:p w:rsidR="0013687F" w:rsidRPr="002E4B79" w:rsidRDefault="0013687F" w:rsidP="00CE4EB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Wskakuje </w:t>
      </w:r>
      <w:r w:rsidR="00F7454C" w:rsidRPr="002E4B79"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2E4B79">
        <w:rPr>
          <w:rFonts w:ascii="Times New Roman" w:hAnsi="Times New Roman" w:cs="Times New Roman"/>
          <w:sz w:val="24"/>
          <w:szCs w:val="24"/>
        </w:rPr>
        <w:t>zainteresowanie wydarzeniami z życia Jezusa Chrystusa i poznanych świętych.</w:t>
      </w:r>
    </w:p>
    <w:p w:rsidR="00F03DAE" w:rsidRPr="002E4B79" w:rsidRDefault="00F03DAE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DOSTATECZNY </w:t>
      </w:r>
    </w:p>
    <w:p w:rsidR="00F7454C" w:rsidRPr="002E4B79" w:rsidRDefault="00F7454C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 dostateczną otrzymuje uczeń, który: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1.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F03DAE" w:rsidRPr="002E4B79">
        <w:rPr>
          <w:rFonts w:ascii="Times New Roman" w:hAnsi="Times New Roman" w:cs="Times New Roman"/>
          <w:sz w:val="24"/>
          <w:szCs w:val="24"/>
        </w:rPr>
        <w:t>O</w:t>
      </w:r>
      <w:r w:rsidRPr="002E4B79">
        <w:rPr>
          <w:rFonts w:ascii="Times New Roman" w:hAnsi="Times New Roman" w:cs="Times New Roman"/>
          <w:sz w:val="24"/>
          <w:szCs w:val="24"/>
        </w:rPr>
        <w:t>panował wiadomości i umiejętności w zakresie podstawowym przewidzianym przez    podstawę programową nauczania</w:t>
      </w:r>
      <w:r w:rsidR="00F03DAE" w:rsidRPr="002E4B79">
        <w:rPr>
          <w:rFonts w:ascii="Times New Roman" w:hAnsi="Times New Roman" w:cs="Times New Roman"/>
          <w:sz w:val="24"/>
          <w:szCs w:val="24"/>
        </w:rPr>
        <w:t>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2.      </w:t>
      </w:r>
      <w:r w:rsidR="00F03DAE" w:rsidRPr="002E4B79">
        <w:rPr>
          <w:rFonts w:ascii="Times New Roman" w:hAnsi="Times New Roman" w:cs="Times New Roman"/>
          <w:sz w:val="24"/>
          <w:szCs w:val="24"/>
        </w:rPr>
        <w:t xml:space="preserve">Ma </w:t>
      </w:r>
      <w:r w:rsidRPr="002E4B79">
        <w:rPr>
          <w:rFonts w:ascii="Times New Roman" w:hAnsi="Times New Roman" w:cs="Times New Roman"/>
          <w:sz w:val="24"/>
          <w:szCs w:val="24"/>
        </w:rPr>
        <w:t xml:space="preserve"> </w:t>
      </w:r>
      <w:r w:rsidR="00F03DAE" w:rsidRPr="002E4B79">
        <w:rPr>
          <w:rFonts w:ascii="Times New Roman" w:hAnsi="Times New Roman" w:cs="Times New Roman"/>
          <w:sz w:val="24"/>
          <w:szCs w:val="24"/>
        </w:rPr>
        <w:t xml:space="preserve">braki w </w:t>
      </w:r>
      <w:r w:rsidRPr="002E4B79">
        <w:rPr>
          <w:rFonts w:ascii="Times New Roman" w:hAnsi="Times New Roman" w:cs="Times New Roman"/>
          <w:sz w:val="24"/>
          <w:szCs w:val="24"/>
        </w:rPr>
        <w:t>wiadomościach, próbuje je nadrabiać z pomocą nauczyciela, jednak jego  wypowiedzi  są niepełne</w:t>
      </w:r>
      <w:r w:rsidR="00F03DAE" w:rsidRPr="002E4B79">
        <w:rPr>
          <w:rFonts w:ascii="Times New Roman" w:hAnsi="Times New Roman" w:cs="Times New Roman"/>
          <w:sz w:val="24"/>
          <w:szCs w:val="24"/>
        </w:rPr>
        <w:t>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3.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F03DAE" w:rsidRPr="002E4B79">
        <w:rPr>
          <w:rFonts w:ascii="Times New Roman" w:hAnsi="Times New Roman" w:cs="Times New Roman"/>
          <w:sz w:val="24"/>
          <w:szCs w:val="24"/>
        </w:rPr>
        <w:t xml:space="preserve">Posiada </w:t>
      </w:r>
      <w:r w:rsidRPr="002E4B79">
        <w:rPr>
          <w:rFonts w:ascii="Times New Roman" w:hAnsi="Times New Roman" w:cs="Times New Roman"/>
          <w:sz w:val="24"/>
          <w:szCs w:val="24"/>
        </w:rPr>
        <w:t xml:space="preserve">braki w przygotowaniu do katechezy. Niesystematycznie </w:t>
      </w:r>
      <w:r w:rsidR="00D70533" w:rsidRPr="002E4B79">
        <w:rPr>
          <w:rFonts w:ascii="Times New Roman" w:hAnsi="Times New Roman" w:cs="Times New Roman"/>
          <w:sz w:val="24"/>
          <w:szCs w:val="24"/>
        </w:rPr>
        <w:t xml:space="preserve">uzupełnia  ćwiczenia w podręczniku i prowadzi zapis w zeszycie (w kl. 2 i 3), </w:t>
      </w:r>
      <w:r w:rsidRPr="002E4B79">
        <w:rPr>
          <w:rFonts w:ascii="Times New Roman" w:hAnsi="Times New Roman" w:cs="Times New Roman"/>
          <w:sz w:val="24"/>
          <w:szCs w:val="24"/>
        </w:rPr>
        <w:t xml:space="preserve">w sposób nie przemyślany odrabia prace domowe lub </w:t>
      </w:r>
      <w:r w:rsidR="00D70533" w:rsidRPr="002E4B79">
        <w:rPr>
          <w:rFonts w:ascii="Times New Roman" w:hAnsi="Times New Roman" w:cs="Times New Roman"/>
          <w:sz w:val="24"/>
          <w:szCs w:val="24"/>
        </w:rPr>
        <w:t>są one niestaranne</w:t>
      </w:r>
      <w:r w:rsidRPr="002E4B79">
        <w:rPr>
          <w:rFonts w:ascii="Times New Roman" w:hAnsi="Times New Roman" w:cs="Times New Roman"/>
          <w:sz w:val="24"/>
          <w:szCs w:val="24"/>
        </w:rPr>
        <w:t>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4.</w:t>
      </w:r>
      <w:r w:rsidRPr="002E4B79">
        <w:rPr>
          <w:rFonts w:ascii="Times New Roman" w:hAnsi="Times New Roman" w:cs="Times New Roman"/>
          <w:sz w:val="24"/>
          <w:szCs w:val="24"/>
        </w:rPr>
        <w:tab/>
        <w:t>Nie uczestniczy aktywnie w katechezie. Od czasu do czasu i na wyraźną prośbę nauczyciela podejmuje z nim współpracę</w:t>
      </w:r>
      <w:r w:rsidR="00F03DAE" w:rsidRPr="002E4B79">
        <w:rPr>
          <w:rFonts w:ascii="Times New Roman" w:hAnsi="Times New Roman" w:cs="Times New Roman"/>
          <w:sz w:val="24"/>
          <w:szCs w:val="24"/>
        </w:rPr>
        <w:t>.</w:t>
      </w:r>
    </w:p>
    <w:p w:rsidR="00F03DAE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6.</w:t>
      </w:r>
      <w:r w:rsidRPr="002E4B79">
        <w:rPr>
          <w:rFonts w:ascii="Times New Roman" w:hAnsi="Times New Roman" w:cs="Times New Roman"/>
          <w:sz w:val="24"/>
          <w:szCs w:val="24"/>
        </w:rPr>
        <w:tab/>
        <w:t>W zakresie umiejętności słabo opanował wymagane modlitwy,</w:t>
      </w:r>
      <w:r w:rsidR="00F03DAE" w:rsidRPr="002E4B79">
        <w:rPr>
          <w:rFonts w:ascii="Times New Roman" w:hAnsi="Times New Roman" w:cs="Times New Roman"/>
          <w:sz w:val="24"/>
          <w:szCs w:val="24"/>
        </w:rPr>
        <w:t xml:space="preserve"> pieśni,</w:t>
      </w:r>
      <w:r w:rsidRPr="002E4B79">
        <w:rPr>
          <w:rFonts w:ascii="Times New Roman" w:hAnsi="Times New Roman" w:cs="Times New Roman"/>
          <w:sz w:val="24"/>
          <w:szCs w:val="24"/>
        </w:rPr>
        <w:t xml:space="preserve"> odtwarza wezwania modlitewne zachowując szacunek wobec Osoby Boga. Uważnie słucha Słowa Bożego i z pomocą nauczyciela w sposób niewystarczający interpretuje poznane fragmenty Nowego Testamentu. </w:t>
      </w:r>
    </w:p>
    <w:p w:rsidR="0013687F" w:rsidRPr="002E4B79" w:rsidRDefault="00F03DAE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7.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13687F" w:rsidRPr="002E4B79">
        <w:rPr>
          <w:rFonts w:ascii="Times New Roman" w:hAnsi="Times New Roman" w:cs="Times New Roman"/>
          <w:sz w:val="24"/>
          <w:szCs w:val="24"/>
        </w:rPr>
        <w:t>Zna wymagane wydarzenia z życia Jezusa Chrystusa i poznanych świętach.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DOBRY</w:t>
      </w:r>
    </w:p>
    <w:p w:rsidR="00F7454C" w:rsidRPr="002E4B79" w:rsidRDefault="00F7454C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1.</w:t>
      </w:r>
      <w:r w:rsidRPr="002E4B79">
        <w:rPr>
          <w:rFonts w:ascii="Times New Roman" w:hAnsi="Times New Roman" w:cs="Times New Roman"/>
          <w:sz w:val="24"/>
          <w:szCs w:val="24"/>
        </w:rPr>
        <w:tab/>
        <w:t>Uczeń opanował wiadomości i umiejętności, wymagane w programie nauczania.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2. </w:t>
      </w:r>
      <w:r w:rsidR="00D70533" w:rsidRPr="002E4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2E4B79">
        <w:rPr>
          <w:rFonts w:ascii="Times New Roman" w:hAnsi="Times New Roman" w:cs="Times New Roman"/>
          <w:sz w:val="24"/>
          <w:szCs w:val="24"/>
        </w:rPr>
        <w:t>Potrafi  zaprezentować zdobytą wiedzę,  z pomocą nauczyciela rozwiązuje zadania problemowe, udziela prawidłowych odpowiedzi na postawione pytania.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3.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Jest systematycznie przygotowany do katechezy. </w:t>
      </w:r>
      <w:r w:rsidR="00D70533" w:rsidRPr="002E4B79">
        <w:rPr>
          <w:rFonts w:ascii="Times New Roman" w:hAnsi="Times New Roman" w:cs="Times New Roman"/>
          <w:sz w:val="24"/>
          <w:szCs w:val="24"/>
        </w:rPr>
        <w:t>Na bieżąco uzupełnia  ćwiczenia w podręczniku, prowadzi zapis w zeszycie (w kl. 2 i 3), w sposób przemyślany i twórczy odrabia prace domowe.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4.</w:t>
      </w:r>
      <w:r w:rsidRPr="002E4B79">
        <w:rPr>
          <w:rFonts w:ascii="Times New Roman" w:hAnsi="Times New Roman" w:cs="Times New Roman"/>
          <w:sz w:val="24"/>
          <w:szCs w:val="24"/>
        </w:rPr>
        <w:tab/>
        <w:t>Wyróżnia się aktywnością na tle grupy katechetycznej. Na prośbę nauczyciela podejmuje  z nim współpracę.</w:t>
      </w:r>
    </w:p>
    <w:p w:rsidR="0013687F" w:rsidRPr="002E4B79" w:rsidRDefault="0013687F" w:rsidP="00CE4E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5.</w:t>
      </w:r>
      <w:r w:rsidRPr="002E4B79">
        <w:rPr>
          <w:rFonts w:ascii="Times New Roman" w:hAnsi="Times New Roman" w:cs="Times New Roman"/>
          <w:sz w:val="24"/>
          <w:szCs w:val="24"/>
        </w:rPr>
        <w:tab/>
        <w:t>W zakresie umiejętności dobrze opanował wymagane modlitwy, pieśni,  potrafi formułować wezwania modlitewne zachowując szacunek wobec Osoby Boga. Z zainteresowaniem słucha Słowa Bożego i z pomocą nauczyciela podejmuje interpretacje poznanych fragmentów Nowego Testamentu. Potrafi omówić wymagane wydarzenia z życia Jezusa Chrystusa i poznanych świętych.</w:t>
      </w:r>
    </w:p>
    <w:p w:rsidR="00F7454C" w:rsidRDefault="00F7454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772AC" w:rsidRPr="002E4B79" w:rsidRDefault="00F772A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7454C" w:rsidRPr="002E4B79" w:rsidRDefault="00F7454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BARDZO DOBRY</w:t>
      </w:r>
    </w:p>
    <w:p w:rsidR="00F7454C" w:rsidRPr="002E4B79" w:rsidRDefault="00F7454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1.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E9127C" w:rsidRPr="002E4B79">
        <w:rPr>
          <w:rFonts w:ascii="Times New Roman" w:hAnsi="Times New Roman" w:cs="Times New Roman"/>
          <w:sz w:val="24"/>
          <w:szCs w:val="24"/>
        </w:rPr>
        <w:t>O</w:t>
      </w:r>
      <w:r w:rsidRPr="002E4B79">
        <w:rPr>
          <w:rFonts w:ascii="Times New Roman" w:hAnsi="Times New Roman" w:cs="Times New Roman"/>
          <w:sz w:val="24"/>
          <w:szCs w:val="24"/>
        </w:rPr>
        <w:t>panował  pełny  zakres  wiedzy   i  umiejętności   określonej  programem nauczania .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2.</w:t>
      </w:r>
      <w:r w:rsidRPr="002E4B79">
        <w:rPr>
          <w:rFonts w:ascii="Times New Roman" w:hAnsi="Times New Roman" w:cs="Times New Roman"/>
          <w:sz w:val="24"/>
          <w:szCs w:val="24"/>
        </w:rPr>
        <w:tab/>
        <w:t>Sprawnie posługuje się zdobytymi wiadomościami ( udziela prawidłowych odpowiedzi na postawione pytania, rozwiązuje samodzielnie zadania problemowe).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3.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E9127C" w:rsidRPr="002E4B79">
        <w:rPr>
          <w:rFonts w:ascii="Times New Roman" w:hAnsi="Times New Roman" w:cs="Times New Roman"/>
          <w:sz w:val="24"/>
          <w:szCs w:val="24"/>
        </w:rPr>
        <w:t>J</w:t>
      </w:r>
      <w:r w:rsidRPr="002E4B79">
        <w:rPr>
          <w:rFonts w:ascii="Times New Roman" w:hAnsi="Times New Roman" w:cs="Times New Roman"/>
          <w:sz w:val="24"/>
          <w:szCs w:val="24"/>
        </w:rPr>
        <w:t>est systematycznie i rzetelnie przygotowany do katechezy, na bieżąco uzupełnia  ćwiczenia w podręczniku, prowadzi zapis w zeszycie (w kl. 2 i 3), w sposób przemyślany i twórczy odrabia prace domowe.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4.</w:t>
      </w:r>
      <w:r w:rsidRPr="002E4B79">
        <w:rPr>
          <w:rFonts w:ascii="Times New Roman" w:hAnsi="Times New Roman" w:cs="Times New Roman"/>
          <w:sz w:val="24"/>
          <w:szCs w:val="24"/>
        </w:rPr>
        <w:tab/>
        <w:t>Wyróżnia się aktywnością na tle grupy katechetycznej, podejmuje twórczą współpracę z nauczycielem (wykazuje inicjatywę w opracowaniu dodatkowych wiadomości).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6.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W zakresie umiejętności bardzo dobrze opanował wymagane modlitwy, potrafi samodzielnie formułować wezwania modlitewne zachowując szacunek wobec Osoby Boga.  Z  pełnym zainteresowaniem słucha Słowa Bożego. 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7.         Potrafi samodzielnie omawiać poznane fragmenty Nowego Testamentu. Interpretuje  wymagane wydarzenia z życia Jezusa Chrystusa i poznanych świętych.</w:t>
      </w:r>
    </w:p>
    <w:p w:rsidR="00884E97" w:rsidRDefault="00884E97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CELUĄCY</w:t>
      </w: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Ocenę celującą otrzymuje uczeń, który: 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1.</w:t>
      </w:r>
      <w:r w:rsidRPr="002E4B79">
        <w:rPr>
          <w:rFonts w:ascii="Times New Roman" w:hAnsi="Times New Roman" w:cs="Times New Roman"/>
          <w:sz w:val="24"/>
          <w:szCs w:val="24"/>
        </w:rPr>
        <w:tab/>
        <w:t>Uczeń spełnia wymagania na ocenę bardzo dobrą.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2.</w:t>
      </w:r>
      <w:r w:rsidRPr="002E4B79">
        <w:rPr>
          <w:rFonts w:ascii="Times New Roman" w:hAnsi="Times New Roman" w:cs="Times New Roman"/>
          <w:sz w:val="24"/>
          <w:szCs w:val="24"/>
        </w:rPr>
        <w:tab/>
        <w:t>Wiedza i umiejętności ucznia w 100% spełnia</w:t>
      </w:r>
      <w:r w:rsidR="00E9127C" w:rsidRPr="002E4B79">
        <w:rPr>
          <w:rFonts w:ascii="Times New Roman" w:hAnsi="Times New Roman" w:cs="Times New Roman"/>
          <w:sz w:val="24"/>
          <w:szCs w:val="24"/>
        </w:rPr>
        <w:t>ją wymagania</w:t>
      </w:r>
      <w:r w:rsidRPr="002E4B79">
        <w:rPr>
          <w:rFonts w:ascii="Times New Roman" w:hAnsi="Times New Roman" w:cs="Times New Roman"/>
          <w:sz w:val="24"/>
          <w:szCs w:val="24"/>
        </w:rPr>
        <w:t xml:space="preserve"> podstaw</w:t>
      </w:r>
      <w:r w:rsidR="00E9127C" w:rsidRPr="002E4B79">
        <w:rPr>
          <w:rFonts w:ascii="Times New Roman" w:hAnsi="Times New Roman" w:cs="Times New Roman"/>
          <w:sz w:val="24"/>
          <w:szCs w:val="24"/>
        </w:rPr>
        <w:t>y</w:t>
      </w:r>
      <w:r w:rsidRPr="002E4B79">
        <w:rPr>
          <w:rFonts w:ascii="Times New Roman" w:hAnsi="Times New Roman" w:cs="Times New Roman"/>
          <w:sz w:val="24"/>
          <w:szCs w:val="24"/>
        </w:rPr>
        <w:t xml:space="preserve"> program</w:t>
      </w:r>
      <w:r w:rsidR="00E9127C" w:rsidRPr="002E4B79">
        <w:rPr>
          <w:rFonts w:ascii="Times New Roman" w:hAnsi="Times New Roman" w:cs="Times New Roman"/>
          <w:sz w:val="24"/>
          <w:szCs w:val="24"/>
        </w:rPr>
        <w:t>owej</w:t>
      </w:r>
      <w:r w:rsidRPr="002E4B79">
        <w:rPr>
          <w:rFonts w:ascii="Times New Roman" w:hAnsi="Times New Roman" w:cs="Times New Roman"/>
          <w:sz w:val="24"/>
          <w:szCs w:val="24"/>
        </w:rPr>
        <w:t xml:space="preserve"> nauczania katechezy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3.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Wiedza i umiejętności ucznia mogą przekraczać wzmagania na ocenę bardzo dobrą </w:t>
      </w:r>
    </w:p>
    <w:p w:rsidR="0013687F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4.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Uczestniczy w: </w:t>
      </w:r>
      <w:r w:rsidR="00E9127C" w:rsidRPr="002E4B79">
        <w:rPr>
          <w:rFonts w:ascii="Times New Roman" w:hAnsi="Times New Roman" w:cs="Times New Roman"/>
          <w:sz w:val="24"/>
          <w:szCs w:val="24"/>
        </w:rPr>
        <w:t>o</w:t>
      </w:r>
      <w:r w:rsidRPr="002E4B79">
        <w:rPr>
          <w:rFonts w:ascii="Times New Roman" w:hAnsi="Times New Roman" w:cs="Times New Roman"/>
          <w:sz w:val="24"/>
          <w:szCs w:val="24"/>
        </w:rPr>
        <w:t xml:space="preserve">limpiadach, konkursach, </w:t>
      </w:r>
      <w:r w:rsidR="00E9127C" w:rsidRPr="002E4B79">
        <w:rPr>
          <w:rFonts w:ascii="Times New Roman" w:hAnsi="Times New Roman" w:cs="Times New Roman"/>
          <w:sz w:val="24"/>
          <w:szCs w:val="24"/>
        </w:rPr>
        <w:t>festiwalach piosenki</w:t>
      </w:r>
      <w:r w:rsidRPr="002E4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B79">
        <w:rPr>
          <w:rFonts w:ascii="Times New Roman" w:hAnsi="Times New Roman" w:cs="Times New Roman"/>
          <w:sz w:val="24"/>
          <w:szCs w:val="24"/>
        </w:rPr>
        <w:t>parafiadzie</w:t>
      </w:r>
      <w:proofErr w:type="spellEnd"/>
      <w:r w:rsidRPr="002E4B79">
        <w:rPr>
          <w:rFonts w:ascii="Times New Roman" w:hAnsi="Times New Roman" w:cs="Times New Roman"/>
          <w:sz w:val="24"/>
          <w:szCs w:val="24"/>
        </w:rPr>
        <w:t xml:space="preserve"> religijnej,  przedstawieniach szkolnych o treści religijnej.</w:t>
      </w:r>
    </w:p>
    <w:p w:rsidR="00E9127C" w:rsidRPr="002E4B79" w:rsidRDefault="0013687F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5.         Rozumie zasady wiary katolickiej i st</w:t>
      </w:r>
      <w:r w:rsidR="00E9127C" w:rsidRPr="002E4B79">
        <w:rPr>
          <w:rFonts w:ascii="Times New Roman" w:hAnsi="Times New Roman" w:cs="Times New Roman"/>
          <w:sz w:val="24"/>
          <w:szCs w:val="24"/>
        </w:rPr>
        <w:t>osuje je w środowisku szkolnym(</w:t>
      </w:r>
      <w:r w:rsidRPr="002E4B79">
        <w:rPr>
          <w:rFonts w:ascii="Times New Roman" w:hAnsi="Times New Roman" w:cs="Times New Roman"/>
          <w:sz w:val="24"/>
          <w:szCs w:val="24"/>
        </w:rPr>
        <w:t>życzliwość, uczciwość, kulturalne odnoszenie się do nauczycieli oraz kolegów i koleżanek)</w:t>
      </w:r>
      <w:r w:rsidR="00E9127C" w:rsidRPr="002E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SPOSOBY SPRAWDZANIA OSIĄGNIĘĆ UCZNIÓW</w:t>
      </w:r>
    </w:p>
    <w:p w:rsidR="00E9127C" w:rsidRPr="002E4B79" w:rsidRDefault="00E9127C" w:rsidP="00CE4E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Ocenianie osiągnięć edukacyjnych uczniów z religii odbywa się w ramach oceniania wewnątrzszkolnego.</w:t>
      </w:r>
    </w:p>
    <w:p w:rsidR="00E9127C" w:rsidRPr="002E4B79" w:rsidRDefault="00E9127C" w:rsidP="00CE4E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Uczniowie otrzymują oceny na bieżąco za testy obrazkowe, wypowiedzi ustne, prace plastyczne lub techniczne wykonywane na lekcji lub w domu, udział w inscenizacjach, prace domowe,   aktywność podczas lekcji, udział w konkursach.</w:t>
      </w:r>
    </w:p>
    <w:p w:rsidR="001264CF" w:rsidRPr="002E4B79" w:rsidRDefault="00E9127C" w:rsidP="00CE4E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Podczas oceniania będą brane pod uwagę indywidualne możliwości i zdolności ucznia.</w:t>
      </w:r>
    </w:p>
    <w:p w:rsidR="00ED0760" w:rsidRPr="002E4B79" w:rsidRDefault="00ED0760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84E97" w:rsidRDefault="00884E97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3E45" w:rsidRDefault="00853E45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WARUNKI I TRYB UZYSKANIA WYŻSZEJ NIŻ PRZEWIDYWANA</w:t>
      </w:r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ROCZNEJ OCENY Z ZAJĘĆ EDUKACYJNYCH</w:t>
      </w:r>
    </w:p>
    <w:p w:rsidR="00E9127C" w:rsidRPr="002E4B79" w:rsidRDefault="009A44FE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127C" w:rsidRPr="009A44FE">
          <w:rPr>
            <w:rStyle w:val="Hipercze"/>
            <w:rFonts w:ascii="Times New Roman" w:hAnsi="Times New Roman" w:cs="Times New Roman"/>
            <w:sz w:val="24"/>
            <w:szCs w:val="24"/>
          </w:rPr>
          <w:t>Zgodne ze Statutem szkoły.</w:t>
        </w:r>
      </w:hyperlink>
    </w:p>
    <w:p w:rsidR="00E9127C" w:rsidRPr="002E4B79" w:rsidRDefault="00E9127C" w:rsidP="00CE4EB4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264CF" w:rsidRPr="002E4B79" w:rsidRDefault="00ED0760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 nauczaniu wczesnoszkolnym ocena klasyfikacyjna półroczna i roczna jest oceną cyfrową w skali od 1 do 6 i nie ma wpływu na promocję do klasy programowo wyższej.</w:t>
      </w:r>
    </w:p>
    <w:p w:rsidR="00EA78EB" w:rsidRPr="002E4B79" w:rsidRDefault="00EA78EB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EA78EB" w:rsidRPr="002E4B79" w:rsidRDefault="00EA78EB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DOSTOSOWANIE METOD NAUCZANIA I SPOSOBÓW OCENIANIA</w:t>
      </w:r>
    </w:p>
    <w:p w:rsidR="00DA15F2" w:rsidRPr="002E4B79" w:rsidRDefault="00DA15F2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4"/>
          <w:szCs w:val="4"/>
        </w:rPr>
      </w:pPr>
    </w:p>
    <w:p w:rsidR="00DA15F2" w:rsidRPr="002E4B79" w:rsidRDefault="00EA78EB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DO MOŻLIWOŚCI I POTRZEB UCZNIA Z RYZYKIEM DYSLEKSJI</w:t>
      </w:r>
      <w:r w:rsidR="00594F97" w:rsidRPr="002E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F2" w:rsidRPr="002E4B79" w:rsidRDefault="00DA15F2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4"/>
          <w:szCs w:val="4"/>
        </w:rPr>
      </w:pPr>
    </w:p>
    <w:p w:rsidR="00EA78EB" w:rsidRPr="002E4B79" w:rsidRDefault="00594F97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ORAZ INTELIGENCJĄ NIŻSZĄ NIŻ PRZECIĘTNA</w:t>
      </w:r>
    </w:p>
    <w:p w:rsidR="00DA15F2" w:rsidRPr="002E4B79" w:rsidRDefault="00DA15F2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4"/>
          <w:szCs w:val="4"/>
        </w:rPr>
      </w:pPr>
    </w:p>
    <w:p w:rsidR="00EA78EB" w:rsidRPr="002E4B79" w:rsidRDefault="00EA78EB" w:rsidP="00DA15F2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 EDUKACJI WCZESNOSZKOLNEJ</w:t>
      </w:r>
    </w:p>
    <w:p w:rsidR="00EA78EB" w:rsidRPr="002E4B79" w:rsidRDefault="00EA78EB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DA15F2" w:rsidRPr="002E4B79" w:rsidRDefault="00665FCE" w:rsidP="00DA15F2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Uczniowie o inteligencji niższej niż przeciętna -uzyskują słabe wyniki w nauce, pomimo dużego własnego nakładu pracy i intensywnej stymulacji rozwoju.</w:t>
      </w:r>
      <w:r w:rsidR="00DA15F2" w:rsidRPr="002E4B79">
        <w:rPr>
          <w:rFonts w:ascii="Times New Roman" w:hAnsi="Times New Roman" w:cs="Times New Roman"/>
          <w:sz w:val="24"/>
          <w:szCs w:val="24"/>
        </w:rPr>
        <w:t xml:space="preserve"> Dostosowanie wymagań do możliwości i potrzeb ucznia z ryzykiem dysleksji dotyczy formy sprawdzania wiedzy, a nie treści. Dostosowanie dotyczy też dbałości o rozwój sfery emocjonalnej</w:t>
      </w:r>
      <w:r w:rsidR="004116C0" w:rsidRPr="002E4B79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W tej grupie uczniów można mówić o obniżeniu wymagań pamiętając jednak, że obniżenie kryteriów jakościowych nie może zejść poniżej podstawy programowej. Konieczne jest dostosowanie zarówno w zakresie formy, jak i treści wymagań.</w:t>
      </w:r>
    </w:p>
    <w:p w:rsidR="00FB11B8" w:rsidRPr="002E4B79" w:rsidRDefault="00FB11B8" w:rsidP="00FB11B8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Ogólne zasady postępowania:</w:t>
      </w:r>
    </w:p>
    <w:p w:rsidR="00665FCE" w:rsidRPr="002E4B79" w:rsidRDefault="00665FCE" w:rsidP="004116C0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omawianie niewielkich partii materiału i o mniejszym stopniu trudności pozostawianie więcej czasu na jego utrwalenie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podawanie poleceń w prostszej formie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unikanie trudnych/bardzo abstrakcyjnych pojęć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częste odwoływanie się do konkretu, przykładu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unikanie pytań problemowych, przekrojowych</w:t>
      </w:r>
    </w:p>
    <w:p w:rsidR="00665FCE" w:rsidRPr="002E4B79" w:rsidRDefault="00665FCE" w:rsidP="004116C0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uwzględnienie wolniejszego tempo pracy (mniej zadań na</w:t>
      </w:r>
      <w:r w:rsidR="00CE4EB4" w:rsidRPr="002E4B79">
        <w:rPr>
          <w:rFonts w:ascii="Times New Roman" w:hAnsi="Times New Roman" w:cs="Times New Roman"/>
          <w:sz w:val="24"/>
          <w:szCs w:val="24"/>
        </w:rPr>
        <w:t xml:space="preserve"> testach</w:t>
      </w:r>
      <w:r w:rsidRPr="002E4B79">
        <w:rPr>
          <w:rFonts w:ascii="Times New Roman" w:hAnsi="Times New Roman" w:cs="Times New Roman"/>
          <w:sz w:val="24"/>
          <w:szCs w:val="24"/>
        </w:rPr>
        <w:t>, zadawanie do domu tyle, ile dziecko jest w stanie wykonać samodzielnie)</w:t>
      </w:r>
      <w:r w:rsidR="00CE4EB4" w:rsidRPr="002E4B79">
        <w:rPr>
          <w:rFonts w:ascii="Times New Roman" w:hAnsi="Times New Roman" w:cs="Times New Roman"/>
          <w:sz w:val="24"/>
          <w:szCs w:val="24"/>
        </w:rPr>
        <w:t xml:space="preserve"> dostosowanie poziomu  trudności zadań i poleceń szkolnych i domowych do indywidualnych możliwości ucznia, dzielenie materiał na mniejsze części, aby ułatwić ich zapamiętanie i odtworzenie;</w:t>
      </w:r>
    </w:p>
    <w:p w:rsidR="00665FCE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szerokie stosowanie zasady poglądowości</w:t>
      </w:r>
    </w:p>
    <w:p w:rsidR="004B79A5" w:rsidRPr="002E4B79" w:rsidRDefault="00665FCE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odrębne instruowanie dzieci – tłumaczenie poleceń</w:t>
      </w:r>
    </w:p>
    <w:p w:rsidR="00EA78EB" w:rsidRPr="002E4B79" w:rsidRDefault="00EA78EB" w:rsidP="004116C0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4B79A5" w:rsidRPr="002E4B79">
        <w:rPr>
          <w:rFonts w:ascii="Times New Roman" w:hAnsi="Times New Roman" w:cs="Times New Roman"/>
          <w:sz w:val="24"/>
          <w:szCs w:val="24"/>
        </w:rPr>
        <w:t>s</w:t>
      </w:r>
      <w:r w:rsidRPr="002E4B79">
        <w:rPr>
          <w:rFonts w:ascii="Times New Roman" w:hAnsi="Times New Roman" w:cs="Times New Roman"/>
          <w:sz w:val="24"/>
          <w:szCs w:val="24"/>
        </w:rPr>
        <w:t>tosowanie metod aktywizujących wspomagających zapamiętywanie wszystkimi zmysłami a więc: plansze z rysunkami, puzzle,</w:t>
      </w:r>
      <w:r w:rsidR="00853E45">
        <w:rPr>
          <w:rFonts w:ascii="Times New Roman" w:hAnsi="Times New Roman" w:cs="Times New Roman"/>
          <w:sz w:val="24"/>
          <w:szCs w:val="24"/>
        </w:rPr>
        <w:t xml:space="preserve"> klocki z napisami,</w:t>
      </w:r>
      <w:r w:rsidRPr="002E4B79">
        <w:rPr>
          <w:rFonts w:ascii="Times New Roman" w:hAnsi="Times New Roman" w:cs="Times New Roman"/>
          <w:sz w:val="24"/>
          <w:szCs w:val="24"/>
        </w:rPr>
        <w:t xml:space="preserve"> </w:t>
      </w:r>
      <w:r w:rsidR="00600C3F" w:rsidRPr="002E4B79">
        <w:rPr>
          <w:rFonts w:ascii="Times New Roman" w:hAnsi="Times New Roman" w:cs="Times New Roman"/>
          <w:sz w:val="24"/>
          <w:szCs w:val="24"/>
        </w:rPr>
        <w:t>utwory muzyczne</w:t>
      </w:r>
      <w:r w:rsidRPr="002E4B79">
        <w:rPr>
          <w:rFonts w:ascii="Times New Roman" w:hAnsi="Times New Roman" w:cs="Times New Roman"/>
          <w:sz w:val="24"/>
          <w:szCs w:val="24"/>
        </w:rPr>
        <w:t>,</w:t>
      </w:r>
      <w:r w:rsidR="00600C3F" w:rsidRPr="002E4B79">
        <w:rPr>
          <w:rFonts w:ascii="Times New Roman" w:hAnsi="Times New Roman" w:cs="Times New Roman"/>
          <w:sz w:val="24"/>
          <w:szCs w:val="24"/>
        </w:rPr>
        <w:t xml:space="preserve"> karty z wizerunkami post</w:t>
      </w:r>
      <w:r w:rsidR="00CD66C1" w:rsidRPr="002E4B79">
        <w:rPr>
          <w:rFonts w:ascii="Times New Roman" w:hAnsi="Times New Roman" w:cs="Times New Roman"/>
          <w:sz w:val="24"/>
          <w:szCs w:val="24"/>
        </w:rPr>
        <w:t>aci(święci, postacie biblijne)</w:t>
      </w:r>
      <w:r w:rsidRPr="002E4B79">
        <w:rPr>
          <w:rFonts w:ascii="Times New Roman" w:hAnsi="Times New Roman" w:cs="Times New Roman"/>
          <w:sz w:val="24"/>
          <w:szCs w:val="24"/>
        </w:rPr>
        <w:t>,</w:t>
      </w:r>
      <w:r w:rsidR="00CD66C1" w:rsidRPr="002E4B79">
        <w:rPr>
          <w:rFonts w:ascii="Times New Roman" w:hAnsi="Times New Roman" w:cs="Times New Roman"/>
          <w:sz w:val="24"/>
          <w:szCs w:val="24"/>
        </w:rPr>
        <w:t xml:space="preserve"> Pismo Święte obrazkowe, fragmenty z Pisma Świętego na planszach, nagraniach </w:t>
      </w:r>
      <w:proofErr w:type="spellStart"/>
      <w:r w:rsidR="00CD66C1" w:rsidRPr="002E4B7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CD66C1" w:rsidRPr="002E4B79">
        <w:rPr>
          <w:rFonts w:ascii="Times New Roman" w:hAnsi="Times New Roman" w:cs="Times New Roman"/>
          <w:sz w:val="24"/>
          <w:szCs w:val="24"/>
        </w:rPr>
        <w:t xml:space="preserve">, </w:t>
      </w:r>
      <w:r w:rsidR="00853E45">
        <w:rPr>
          <w:rFonts w:ascii="Times New Roman" w:hAnsi="Times New Roman" w:cs="Times New Roman"/>
          <w:sz w:val="24"/>
          <w:szCs w:val="24"/>
        </w:rPr>
        <w:t xml:space="preserve">DVD, </w:t>
      </w:r>
      <w:proofErr w:type="spellStart"/>
      <w:r w:rsidR="00CD66C1" w:rsidRPr="002E4B79">
        <w:rPr>
          <w:rFonts w:ascii="Times New Roman" w:hAnsi="Times New Roman" w:cs="Times New Roman"/>
          <w:sz w:val="24"/>
          <w:szCs w:val="24"/>
        </w:rPr>
        <w:t>ebook-s</w:t>
      </w:r>
      <w:proofErr w:type="spellEnd"/>
      <w:r w:rsidR="00CD66C1" w:rsidRPr="002E4B79">
        <w:rPr>
          <w:rFonts w:ascii="Times New Roman" w:hAnsi="Times New Roman" w:cs="Times New Roman"/>
          <w:sz w:val="24"/>
          <w:szCs w:val="24"/>
        </w:rPr>
        <w:t>, prezentacje multimedialne, reprodukcje dzieł sztuki</w:t>
      </w:r>
      <w:r w:rsidRPr="002E4B79">
        <w:rPr>
          <w:rFonts w:ascii="Times New Roman" w:hAnsi="Times New Roman" w:cs="Times New Roman"/>
          <w:sz w:val="24"/>
          <w:szCs w:val="24"/>
        </w:rPr>
        <w:t>;</w:t>
      </w:r>
    </w:p>
    <w:p w:rsidR="00CD66C1" w:rsidRPr="002E4B79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s</w:t>
      </w:r>
      <w:r w:rsidRPr="002E4B79">
        <w:rPr>
          <w:rFonts w:ascii="Times New Roman" w:hAnsi="Times New Roman" w:cs="Times New Roman"/>
          <w:sz w:val="24"/>
          <w:szCs w:val="24"/>
        </w:rPr>
        <w:t>tosowanie różnorodnych scenek, wywołujących emocje;</w:t>
      </w:r>
      <w:r w:rsidR="00CD66C1" w:rsidRPr="002E4B79">
        <w:rPr>
          <w:rFonts w:ascii="Times New Roman" w:hAnsi="Times New Roman" w:cs="Times New Roman"/>
          <w:sz w:val="24"/>
          <w:szCs w:val="24"/>
        </w:rPr>
        <w:t xml:space="preserve"> (drama, parafraza</w:t>
      </w:r>
      <w:r w:rsidR="00287077" w:rsidRPr="002E4B79">
        <w:rPr>
          <w:rFonts w:ascii="Times New Roman" w:hAnsi="Times New Roman" w:cs="Times New Roman"/>
          <w:sz w:val="24"/>
          <w:szCs w:val="24"/>
        </w:rPr>
        <w:t xml:space="preserve"> z aktorami</w:t>
      </w:r>
      <w:r w:rsidR="00CD66C1" w:rsidRPr="002E4B79">
        <w:rPr>
          <w:rFonts w:ascii="Times New Roman" w:hAnsi="Times New Roman" w:cs="Times New Roman"/>
          <w:sz w:val="24"/>
          <w:szCs w:val="24"/>
        </w:rPr>
        <w:t>, teatrzyk cieni)</w:t>
      </w:r>
    </w:p>
    <w:p w:rsidR="00EA78EB" w:rsidRPr="002E4B79" w:rsidRDefault="00EA78EB" w:rsidP="00594F97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utrwalanie zdobytych wiadomości i umiejętności poprzez częste ich powtarzanie i przypominanie (</w:t>
      </w:r>
      <w:r w:rsidR="00CE4EB4" w:rsidRPr="002E4B79">
        <w:rPr>
          <w:rFonts w:ascii="Times New Roman" w:hAnsi="Times New Roman" w:cs="Times New Roman"/>
          <w:sz w:val="24"/>
          <w:szCs w:val="24"/>
        </w:rPr>
        <w:t>s</w:t>
      </w:r>
      <w:r w:rsidRPr="002E4B79">
        <w:rPr>
          <w:rFonts w:ascii="Times New Roman" w:hAnsi="Times New Roman" w:cs="Times New Roman"/>
          <w:sz w:val="24"/>
          <w:szCs w:val="24"/>
        </w:rPr>
        <w:t>tosowanie wielokrotnych powtórzeń</w:t>
      </w:r>
      <w:r w:rsidR="00594F97" w:rsidRPr="002E4B79">
        <w:rPr>
          <w:rFonts w:ascii="Times New Roman" w:hAnsi="Times New Roman" w:cs="Times New Roman"/>
          <w:sz w:val="24"/>
          <w:szCs w:val="24"/>
        </w:rPr>
        <w:t>)</w:t>
      </w:r>
      <w:r w:rsidRPr="002E4B79">
        <w:rPr>
          <w:rFonts w:ascii="Times New Roman" w:hAnsi="Times New Roman" w:cs="Times New Roman"/>
          <w:sz w:val="24"/>
          <w:szCs w:val="24"/>
        </w:rPr>
        <w:t>;</w:t>
      </w:r>
    </w:p>
    <w:p w:rsidR="00EA78EB" w:rsidRPr="002E4B79" w:rsidRDefault="00EA78EB" w:rsidP="00594F97">
      <w:pPr>
        <w:spacing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d</w:t>
      </w:r>
      <w:r w:rsidRPr="002E4B79">
        <w:rPr>
          <w:rFonts w:ascii="Times New Roman" w:hAnsi="Times New Roman" w:cs="Times New Roman"/>
          <w:sz w:val="24"/>
          <w:szCs w:val="24"/>
        </w:rPr>
        <w:t>ostosowanie ilości czasu potrzebnego na wykonanie zadania do tempa pracy ucznia;</w:t>
      </w:r>
    </w:p>
    <w:p w:rsidR="00EA78EB" w:rsidRPr="002E4B79" w:rsidRDefault="00EA78EB" w:rsidP="00594F97">
      <w:pPr>
        <w:spacing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u</w:t>
      </w:r>
      <w:r w:rsidRPr="002E4B79">
        <w:rPr>
          <w:rFonts w:ascii="Times New Roman" w:hAnsi="Times New Roman" w:cs="Times New Roman"/>
          <w:sz w:val="24"/>
          <w:szCs w:val="24"/>
        </w:rPr>
        <w:t>dzielanie pochwał po każdym dobrze wykonanym zadaniu;</w:t>
      </w:r>
    </w:p>
    <w:p w:rsidR="00EA78EB" w:rsidRPr="002E4B79" w:rsidRDefault="00EA78EB" w:rsidP="00594F97">
      <w:pPr>
        <w:spacing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z</w:t>
      </w:r>
      <w:r w:rsidRPr="002E4B79">
        <w:rPr>
          <w:rFonts w:ascii="Times New Roman" w:hAnsi="Times New Roman" w:cs="Times New Roman"/>
          <w:sz w:val="24"/>
          <w:szCs w:val="24"/>
        </w:rPr>
        <w:t>motywowanie dziecka do poprawy słabo lub źle wykonanego zadania;</w:t>
      </w:r>
    </w:p>
    <w:p w:rsidR="00287077" w:rsidRPr="002E4B79" w:rsidRDefault="00EA78EB" w:rsidP="00594F97">
      <w:pPr>
        <w:spacing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w</w:t>
      </w:r>
      <w:r w:rsidRPr="002E4B79">
        <w:rPr>
          <w:rFonts w:ascii="Times New Roman" w:hAnsi="Times New Roman" w:cs="Times New Roman"/>
          <w:sz w:val="24"/>
          <w:szCs w:val="24"/>
        </w:rPr>
        <w:t>yrażanie zrozumienia i uznania dla wysiłków podejmowanych przez ucznia;</w:t>
      </w:r>
      <w:r w:rsidR="00287077" w:rsidRPr="002E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97" w:rsidRPr="002E4B79" w:rsidRDefault="00594F97" w:rsidP="00594F97">
      <w:pPr>
        <w:spacing w:line="276" w:lineRule="auto"/>
        <w:ind w:left="708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pomaganie podczas wypowiedzi ustnych w doborze słownictwa, naprowadzanie poprzez pytania pomocnicze;</w:t>
      </w:r>
    </w:p>
    <w:p w:rsidR="00853E45" w:rsidRDefault="00287077" w:rsidP="00594F97">
      <w:pPr>
        <w:spacing w:line="276" w:lineRule="auto"/>
        <w:ind w:left="708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853E45">
        <w:rPr>
          <w:rFonts w:ascii="Times New Roman" w:hAnsi="Times New Roman" w:cs="Times New Roman"/>
          <w:sz w:val="24"/>
          <w:szCs w:val="24"/>
        </w:rPr>
        <w:t>w czasie wprowadzania pieśni i piosenek nie zmuszać do śpiewania lub pokazywania danych elementów rytmicznych (śpiew z pokazywaniem), stosować śpiew w parach, tercetach lub grupowy.</w:t>
      </w:r>
    </w:p>
    <w:p w:rsidR="00287077" w:rsidRPr="002E4B79" w:rsidRDefault="00853E45" w:rsidP="00594F97">
      <w:pPr>
        <w:spacing w:line="276" w:lineRule="auto"/>
        <w:ind w:left="708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B37363" w:rsidRPr="002E4B79">
        <w:rPr>
          <w:rFonts w:ascii="Times New Roman" w:hAnsi="Times New Roman" w:cs="Times New Roman"/>
          <w:sz w:val="24"/>
          <w:szCs w:val="24"/>
        </w:rPr>
        <w:t>czytanie na głos przy całej klasie po wcześniejszym przygotowaniu tekstu przez ucznia w domu</w:t>
      </w:r>
    </w:p>
    <w:p w:rsidR="00EA78EB" w:rsidRPr="002E4B79" w:rsidRDefault="00EA78EB" w:rsidP="00594F97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CE4EB4" w:rsidRPr="002E4B79">
        <w:rPr>
          <w:rFonts w:ascii="Times New Roman" w:hAnsi="Times New Roman" w:cs="Times New Roman"/>
          <w:sz w:val="24"/>
          <w:szCs w:val="24"/>
        </w:rPr>
        <w:t>wydawane p</w:t>
      </w:r>
      <w:r w:rsidRPr="002E4B79">
        <w:rPr>
          <w:rFonts w:ascii="Times New Roman" w:hAnsi="Times New Roman" w:cs="Times New Roman"/>
          <w:sz w:val="24"/>
          <w:szCs w:val="24"/>
        </w:rPr>
        <w:t xml:space="preserve">olecenia ustne i pisemne </w:t>
      </w:r>
      <w:r w:rsidR="00283357">
        <w:rPr>
          <w:rFonts w:ascii="Times New Roman" w:hAnsi="Times New Roman" w:cs="Times New Roman"/>
          <w:sz w:val="24"/>
          <w:szCs w:val="24"/>
        </w:rPr>
        <w:t>posiadają</w:t>
      </w:r>
      <w:r w:rsidRPr="002E4B79">
        <w:rPr>
          <w:rFonts w:ascii="Times New Roman" w:hAnsi="Times New Roman" w:cs="Times New Roman"/>
          <w:sz w:val="24"/>
          <w:szCs w:val="24"/>
        </w:rPr>
        <w:t xml:space="preserve"> prostą konstrukcję, należy upewniać się, czy zostały dobrze zrozumiane, w razie potrzeby dodatkowo </w:t>
      </w:r>
      <w:r w:rsidR="00884E97">
        <w:rPr>
          <w:rFonts w:ascii="Times New Roman" w:hAnsi="Times New Roman" w:cs="Times New Roman"/>
          <w:sz w:val="24"/>
          <w:szCs w:val="24"/>
        </w:rPr>
        <w:t xml:space="preserve"> je </w:t>
      </w:r>
      <w:r w:rsidRPr="002E4B79">
        <w:rPr>
          <w:rFonts w:ascii="Times New Roman" w:hAnsi="Times New Roman" w:cs="Times New Roman"/>
          <w:sz w:val="24"/>
          <w:szCs w:val="24"/>
        </w:rPr>
        <w:t>wyjaśniać;</w:t>
      </w:r>
    </w:p>
    <w:p w:rsidR="00EA78EB" w:rsidRPr="002E4B79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>prace pisemne ocenia</w:t>
      </w:r>
      <w:r w:rsidR="00283357">
        <w:rPr>
          <w:rFonts w:ascii="Times New Roman" w:hAnsi="Times New Roman" w:cs="Times New Roman"/>
          <w:sz w:val="24"/>
          <w:szCs w:val="24"/>
        </w:rPr>
        <w:t xml:space="preserve">ne </w:t>
      </w:r>
      <w:r w:rsidRPr="002E4B79">
        <w:rPr>
          <w:rFonts w:ascii="Times New Roman" w:hAnsi="Times New Roman" w:cs="Times New Roman"/>
          <w:sz w:val="24"/>
          <w:szCs w:val="24"/>
        </w:rPr>
        <w:t>bardziej liberalnie pod względem poprawności ortograficznej i graficznej, czę</w:t>
      </w:r>
      <w:r w:rsidR="00283357">
        <w:rPr>
          <w:rFonts w:ascii="Times New Roman" w:hAnsi="Times New Roman" w:cs="Times New Roman"/>
          <w:sz w:val="24"/>
          <w:szCs w:val="24"/>
        </w:rPr>
        <w:t>ste</w:t>
      </w:r>
      <w:r w:rsidRPr="002E4B79">
        <w:rPr>
          <w:rFonts w:ascii="Times New Roman" w:hAnsi="Times New Roman" w:cs="Times New Roman"/>
          <w:sz w:val="24"/>
          <w:szCs w:val="24"/>
        </w:rPr>
        <w:t xml:space="preserve"> sprawdza</w:t>
      </w:r>
      <w:r w:rsidR="00283357">
        <w:rPr>
          <w:rFonts w:ascii="Times New Roman" w:hAnsi="Times New Roman" w:cs="Times New Roman"/>
          <w:sz w:val="24"/>
          <w:szCs w:val="24"/>
        </w:rPr>
        <w:t>ni zeszytów</w:t>
      </w:r>
      <w:r w:rsidRPr="002E4B79">
        <w:rPr>
          <w:rFonts w:ascii="Times New Roman" w:hAnsi="Times New Roman" w:cs="Times New Roman"/>
          <w:sz w:val="24"/>
          <w:szCs w:val="24"/>
        </w:rPr>
        <w:t xml:space="preserve"> szkolne,</w:t>
      </w:r>
    </w:p>
    <w:p w:rsidR="00EA78EB" w:rsidRPr="002E4B79" w:rsidRDefault="00EA78EB" w:rsidP="00594F97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  <w:t xml:space="preserve">należy ucznia często wzmacniać, </w:t>
      </w:r>
      <w:r w:rsidR="00283357" w:rsidRPr="002E4B79">
        <w:rPr>
          <w:rFonts w:ascii="Times New Roman" w:hAnsi="Times New Roman" w:cs="Times New Roman"/>
          <w:sz w:val="24"/>
          <w:szCs w:val="24"/>
        </w:rPr>
        <w:t>zach</w:t>
      </w:r>
      <w:r w:rsidR="00283357">
        <w:rPr>
          <w:rFonts w:ascii="Times New Roman" w:hAnsi="Times New Roman" w:cs="Times New Roman"/>
          <w:sz w:val="24"/>
          <w:szCs w:val="24"/>
        </w:rPr>
        <w:t>ęcać</w:t>
      </w:r>
      <w:r w:rsidR="00283357" w:rsidRPr="002E4B79">
        <w:rPr>
          <w:rFonts w:ascii="Times New Roman" w:hAnsi="Times New Roman" w:cs="Times New Roman"/>
          <w:sz w:val="24"/>
          <w:szCs w:val="24"/>
        </w:rPr>
        <w:t xml:space="preserve">, </w:t>
      </w:r>
      <w:r w:rsidR="00283357">
        <w:rPr>
          <w:rFonts w:ascii="Times New Roman" w:hAnsi="Times New Roman" w:cs="Times New Roman"/>
          <w:sz w:val="24"/>
          <w:szCs w:val="24"/>
        </w:rPr>
        <w:t>chwalić</w:t>
      </w:r>
      <w:r w:rsidR="00283357" w:rsidRPr="002E4B79">
        <w:rPr>
          <w:rFonts w:ascii="Times New Roman" w:hAnsi="Times New Roman" w:cs="Times New Roman"/>
          <w:sz w:val="24"/>
          <w:szCs w:val="24"/>
        </w:rPr>
        <w:t xml:space="preserve">; </w:t>
      </w:r>
      <w:r w:rsidRPr="002E4B79">
        <w:rPr>
          <w:rFonts w:ascii="Times New Roman" w:hAnsi="Times New Roman" w:cs="Times New Roman"/>
          <w:sz w:val="24"/>
          <w:szCs w:val="24"/>
        </w:rPr>
        <w:t>tworzyć atmosferę życzliwości i bezpieczeństwa, dbać o prawidłowe relacje z rówieśnikami;</w:t>
      </w:r>
    </w:p>
    <w:p w:rsidR="00EA78EB" w:rsidRPr="002E4B79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c</w:t>
      </w:r>
      <w:r w:rsidRPr="002E4B79">
        <w:rPr>
          <w:rFonts w:ascii="Times New Roman" w:hAnsi="Times New Roman" w:cs="Times New Roman"/>
          <w:sz w:val="24"/>
          <w:szCs w:val="24"/>
        </w:rPr>
        <w:t>zuwanie nad uaktywnianiem dzieci w czasie lekcji i dodatkowych zajęć poprzez stosowanie atrakcyjnych pomocy dydaktycznych i przerw relaksacyjnych;</w:t>
      </w:r>
    </w:p>
    <w:p w:rsidR="00EA78EB" w:rsidRPr="002E4B79" w:rsidRDefault="00EA78EB" w:rsidP="00594F97">
      <w:pPr>
        <w:spacing w:line="276" w:lineRule="auto"/>
        <w:ind w:left="708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d</w:t>
      </w:r>
      <w:r w:rsidRPr="002E4B79">
        <w:rPr>
          <w:rFonts w:ascii="Times New Roman" w:hAnsi="Times New Roman" w:cs="Times New Roman"/>
          <w:sz w:val="24"/>
          <w:szCs w:val="24"/>
        </w:rPr>
        <w:t>ostosowanie wymagań do praktycznych możliwości dziecka, mając na uwadze poziom trudności ucznia;</w:t>
      </w:r>
    </w:p>
    <w:p w:rsidR="00283357" w:rsidRDefault="00EA78EB" w:rsidP="00283357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283357">
        <w:rPr>
          <w:rFonts w:ascii="Times New Roman" w:hAnsi="Times New Roman" w:cs="Times New Roman"/>
          <w:sz w:val="24"/>
          <w:szCs w:val="24"/>
        </w:rPr>
        <w:t>wprowadzając prace plastyczne lub techniczne należy:</w:t>
      </w:r>
    </w:p>
    <w:p w:rsidR="00283357" w:rsidRDefault="00283357" w:rsidP="0028335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pozwolić na dokończenie niektórych prac w domu</w:t>
      </w:r>
    </w:p>
    <w:p w:rsidR="00283357" w:rsidRDefault="00283357" w:rsidP="0028335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podpowiadać temat pracy, monitorować jego czynności, często podchodzić do ucznia</w:t>
      </w:r>
      <w:r w:rsidR="00853E45">
        <w:rPr>
          <w:rFonts w:ascii="Times New Roman" w:hAnsi="Times New Roman" w:cs="Times New Roman"/>
          <w:sz w:val="24"/>
          <w:szCs w:val="24"/>
        </w:rPr>
        <w:t>, chwalić</w:t>
      </w:r>
    </w:p>
    <w:p w:rsidR="00853E45" w:rsidRPr="00853E45" w:rsidRDefault="00853E45" w:rsidP="00CB26A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3E45">
        <w:rPr>
          <w:rFonts w:ascii="Times New Roman" w:hAnsi="Times New Roman" w:cs="Times New Roman"/>
          <w:sz w:val="24"/>
          <w:szCs w:val="24"/>
        </w:rPr>
        <w:t>liberalnie oceniać prace ucznia</w:t>
      </w:r>
    </w:p>
    <w:p w:rsidR="00EA78EB" w:rsidRPr="002E4B79" w:rsidRDefault="00EA78EB" w:rsidP="00283357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o</w:t>
      </w:r>
      <w:r w:rsidRPr="002E4B79">
        <w:rPr>
          <w:rFonts w:ascii="Times New Roman" w:hAnsi="Times New Roman" w:cs="Times New Roman"/>
          <w:sz w:val="24"/>
          <w:szCs w:val="24"/>
        </w:rPr>
        <w:t xml:space="preserve">rganizowanie sytuacji zapewniających przeżycie sukcesu w celu uzyskania wiary we własne siły; </w:t>
      </w:r>
    </w:p>
    <w:p w:rsidR="00EA78EB" w:rsidRPr="002E4B79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o</w:t>
      </w:r>
      <w:r w:rsidRPr="002E4B79">
        <w:rPr>
          <w:rFonts w:ascii="Times New Roman" w:hAnsi="Times New Roman" w:cs="Times New Roman"/>
          <w:sz w:val="24"/>
          <w:szCs w:val="24"/>
        </w:rPr>
        <w:t xml:space="preserve">toczenie opieką i wsparciem ze strony klasy, z jednoczesnym powierzaniem ról możliwych do spełnienia; </w:t>
      </w:r>
    </w:p>
    <w:p w:rsidR="00EA78EB" w:rsidRPr="002E4B79" w:rsidRDefault="00EA78EB" w:rsidP="00CE4EB4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u</w:t>
      </w:r>
      <w:r w:rsidRPr="002E4B79">
        <w:rPr>
          <w:rFonts w:ascii="Times New Roman" w:hAnsi="Times New Roman" w:cs="Times New Roman"/>
          <w:sz w:val="24"/>
          <w:szCs w:val="24"/>
        </w:rPr>
        <w:t>czenie sposobów radzenia sobie w sytuacjach trudnych;</w:t>
      </w:r>
    </w:p>
    <w:p w:rsidR="00EA78EB" w:rsidRPr="002E4B79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u</w:t>
      </w:r>
      <w:r w:rsidRPr="002E4B79">
        <w:rPr>
          <w:rFonts w:ascii="Times New Roman" w:hAnsi="Times New Roman" w:cs="Times New Roman"/>
          <w:sz w:val="24"/>
          <w:szCs w:val="24"/>
        </w:rPr>
        <w:t>czenie właściwych zachowań w sytuacjach napięć agresywnych jako reakcji obronnych na niepowodzenia,;</w:t>
      </w:r>
    </w:p>
    <w:p w:rsidR="00EA78EB" w:rsidRDefault="00EA78EB" w:rsidP="00594F97">
      <w:pPr>
        <w:spacing w:line="276" w:lineRule="auto"/>
        <w:ind w:left="705" w:hanging="300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•</w:t>
      </w:r>
      <w:r w:rsidRPr="002E4B79">
        <w:rPr>
          <w:rFonts w:ascii="Times New Roman" w:hAnsi="Times New Roman" w:cs="Times New Roman"/>
          <w:sz w:val="24"/>
          <w:szCs w:val="24"/>
        </w:rPr>
        <w:tab/>
      </w:r>
      <w:r w:rsidR="00594F97" w:rsidRPr="002E4B79">
        <w:rPr>
          <w:rFonts w:ascii="Times New Roman" w:hAnsi="Times New Roman" w:cs="Times New Roman"/>
          <w:sz w:val="24"/>
          <w:szCs w:val="24"/>
        </w:rPr>
        <w:t>s</w:t>
      </w:r>
      <w:r w:rsidRPr="002E4B79">
        <w:rPr>
          <w:rFonts w:ascii="Times New Roman" w:hAnsi="Times New Roman" w:cs="Times New Roman"/>
          <w:sz w:val="24"/>
          <w:szCs w:val="24"/>
        </w:rPr>
        <w:t>tosowanie indywidualnych wymagań w zakresie podawania nowego materiału i odpowiednich informacji.</w:t>
      </w:r>
    </w:p>
    <w:p w:rsidR="00283357" w:rsidRPr="002E4B79" w:rsidRDefault="00283357" w:rsidP="002833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E45" w:rsidRDefault="00853E45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853E45" w:rsidRDefault="00853E45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2E4B79" w:rsidRP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DOSTOSOWANIE WYMAGAŃ DO UCZNIÓW Z NIEPEŁNOSPRAWNOŚCIĄ UMYSŁOWĄ W STOPNIU LEKKIM</w:t>
      </w:r>
    </w:p>
    <w:p w:rsidR="002E4B79" w:rsidRP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Uczniowie z niepełnosprawnością umysłową w stopniu lekkim realizują podstawę programową nauczania religii na danym szczeblu nauki. Program nauczania został dostosowany di ich indywidualnych możliwości, umiejętności i potrzeb zarówno w zakresie formy, jak i treści wymagań.</w:t>
      </w:r>
    </w:p>
    <w:p w:rsidR="002E4B79" w:rsidRP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B79">
        <w:rPr>
          <w:rFonts w:ascii="Times New Roman" w:hAnsi="Times New Roman" w:cs="Times New Roman"/>
          <w:sz w:val="24"/>
          <w:szCs w:val="24"/>
        </w:rPr>
        <w:t>DOSTOSOWANIE WYMAGAŃ DO UCZNIÓW Z NIEPEŁNOSPRAWNOŚCIĄ UMYSŁOWĄ W STOPNIU UMIARKOWANYM LUB ZNACZNYM</w:t>
      </w:r>
    </w:p>
    <w:p w:rsid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Uczniowie z niepełnosprawnością umysłową w stopniu umiarkowanym lub znacznym realizują podstawę programową kształcenia ogólnego dla uczniów z niepełnosprawnością umysłową w stopniu umiarkowanym i znacznym oraz  indywidualny program edukacyjny, który  został dostosowany do ich indywidualnych możliwości i potrzeb zarówno w zakresie formy, jak i treści wymagań.</w:t>
      </w:r>
    </w:p>
    <w:p w:rsidR="00853E45" w:rsidRPr="002E4B79" w:rsidRDefault="00853E45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</w:p>
    <w:p w:rsidR="002E4B79" w:rsidRPr="00853E45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853E45">
        <w:rPr>
          <w:rFonts w:ascii="Times New Roman" w:hAnsi="Times New Roman" w:cs="Times New Roman"/>
          <w:sz w:val="24"/>
          <w:szCs w:val="24"/>
        </w:rPr>
        <w:t>OGÓLNE ZASADY OCENIANIA UCZNIÓW Z NIEPEŁNOSPRAWNOŚCIĄ UMYSŁOWĄ W STOPNIU LEKKIM, UMIARKOWANYM LUB ZNACZNYM  Z RELIGII RZYMSKOKATOLICKIEJ</w:t>
      </w:r>
    </w:p>
    <w:p w:rsidR="002E4B79" w:rsidRP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 xml:space="preserve"> Oceny cząstkowe i oceny klasyfikacyjne śródroczne i końcowo-roczne z religii rzymskokatolickiej, wyżej wymienionych uczniów są  ocenami cyfrowymi w skali od 1 do 6 i nie mają wpływu na promocję do klasy programowo wyższej. Są zgodne z WSO i kryteriami oceniania z religii ustanowionymi ustawą.      (Dz. U. Nr 83, poz. 562, ze zm.)</w:t>
      </w:r>
    </w:p>
    <w:p w:rsidR="002E4B79" w:rsidRP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Nauczyciel pracujący z uczniami stosuje dużą ilość wzmocnień pozytywnych, docenia nastawienie do pracy, zaangażowanie osobiste oraz najmniejsze nawet osiągnięcia, stara się zapewnić im poczucie sukcesu i wiary we własne możliwości. W razie trudności  uczniowie ci są motywowani do pracy różnymi metodami (słownie, instrumentalnie, poprzez przykład) do podejmowania działania.</w:t>
      </w:r>
    </w:p>
    <w:p w:rsidR="002E4B79" w:rsidRDefault="002E4B79" w:rsidP="002E4B79">
      <w:pPr>
        <w:spacing w:line="276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2E4B79">
        <w:rPr>
          <w:rFonts w:ascii="Times New Roman" w:hAnsi="Times New Roman" w:cs="Times New Roman"/>
          <w:sz w:val="24"/>
          <w:szCs w:val="24"/>
        </w:rPr>
        <w:t>Niezmiernie ważne jest angażowanie wszystkich zmysłów w procesie kształcenia wspomagających zapamiętywanie (posługiwanie się metodami aktywizujących i pomocami edukacyjnymi)</w:t>
      </w:r>
      <w:r w:rsidR="00F772AC">
        <w:rPr>
          <w:rFonts w:ascii="Times New Roman" w:hAnsi="Times New Roman" w:cs="Times New Roman"/>
          <w:sz w:val="24"/>
          <w:szCs w:val="24"/>
        </w:rPr>
        <w:t>.</w:t>
      </w:r>
    </w:p>
    <w:sectPr w:rsidR="002E4B79" w:rsidSect="002E4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418"/>
    <w:multiLevelType w:val="hybridMultilevel"/>
    <w:tmpl w:val="B9CECD9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C881988"/>
    <w:multiLevelType w:val="hybridMultilevel"/>
    <w:tmpl w:val="35C2E4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CF5691"/>
    <w:multiLevelType w:val="hybridMultilevel"/>
    <w:tmpl w:val="A0D8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CBA"/>
    <w:multiLevelType w:val="hybridMultilevel"/>
    <w:tmpl w:val="304E9E94"/>
    <w:lvl w:ilvl="0" w:tplc="C14E4F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5276"/>
    <w:multiLevelType w:val="hybridMultilevel"/>
    <w:tmpl w:val="A0E0436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C847A96"/>
    <w:multiLevelType w:val="hybridMultilevel"/>
    <w:tmpl w:val="3BBE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0DFF"/>
    <w:multiLevelType w:val="hybridMultilevel"/>
    <w:tmpl w:val="2514F2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07E1FFE"/>
    <w:multiLevelType w:val="hybridMultilevel"/>
    <w:tmpl w:val="10D4ED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AAC6675"/>
    <w:multiLevelType w:val="hybridMultilevel"/>
    <w:tmpl w:val="C93A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8A2B8E"/>
    <w:rsid w:val="00067384"/>
    <w:rsid w:val="000A039E"/>
    <w:rsid w:val="001264CF"/>
    <w:rsid w:val="0013687F"/>
    <w:rsid w:val="00283357"/>
    <w:rsid w:val="00287077"/>
    <w:rsid w:val="00296C03"/>
    <w:rsid w:val="002E4B79"/>
    <w:rsid w:val="004116C0"/>
    <w:rsid w:val="004B79A5"/>
    <w:rsid w:val="00594F97"/>
    <w:rsid w:val="00597E49"/>
    <w:rsid w:val="00600C3F"/>
    <w:rsid w:val="006413BB"/>
    <w:rsid w:val="00665FCE"/>
    <w:rsid w:val="006A0315"/>
    <w:rsid w:val="00853E45"/>
    <w:rsid w:val="00884E97"/>
    <w:rsid w:val="008A2B8E"/>
    <w:rsid w:val="00934050"/>
    <w:rsid w:val="009A44FE"/>
    <w:rsid w:val="00AF164F"/>
    <w:rsid w:val="00B37363"/>
    <w:rsid w:val="00C11727"/>
    <w:rsid w:val="00CD66C1"/>
    <w:rsid w:val="00CE4EB4"/>
    <w:rsid w:val="00D70533"/>
    <w:rsid w:val="00DA15F2"/>
    <w:rsid w:val="00E9127C"/>
    <w:rsid w:val="00EA78EB"/>
    <w:rsid w:val="00ED0760"/>
    <w:rsid w:val="00F03DAE"/>
    <w:rsid w:val="00F7454C"/>
    <w:rsid w:val="00F772AC"/>
    <w:rsid w:val="00FB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4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</dc:creator>
  <cp:lastModifiedBy>ReniaD</cp:lastModifiedBy>
  <cp:revision>4</cp:revision>
  <cp:lastPrinted>2015-10-14T00:10:00Z</cp:lastPrinted>
  <dcterms:created xsi:type="dcterms:W3CDTF">2015-10-26T19:27:00Z</dcterms:created>
  <dcterms:modified xsi:type="dcterms:W3CDTF">2015-10-26T19:30:00Z</dcterms:modified>
</cp:coreProperties>
</file>